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B8" w:rsidRDefault="00D26EB8" w:rsidP="00427B12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D26EB8" w:rsidRDefault="00D26EB8" w:rsidP="00013704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4"/>
          <w:szCs w:val="24"/>
          <w:lang w:eastAsia="bg-BG"/>
        </w:rPr>
      </w:pPr>
    </w:p>
    <w:p w:rsidR="00D26EB8" w:rsidRDefault="00D26EB8" w:rsidP="00013704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F24306">
        <w:rPr>
          <w:rFonts w:ascii="Times New Roman" w:hAnsi="Times New Roman"/>
          <w:b/>
          <w:color w:val="000000"/>
          <w:sz w:val="32"/>
          <w:szCs w:val="32"/>
          <w:lang w:eastAsia="bg-BG"/>
        </w:rPr>
        <w:t>Издаване на диплома за средно образование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D27346">
        <w:rPr>
          <w:rFonts w:ascii="Times New Roman" w:hAnsi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D26EB8" w:rsidRPr="00427B12" w:rsidRDefault="00D26EB8" w:rsidP="00013704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D26EB8" w:rsidRDefault="00D26EB8" w:rsidP="00D8054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Чл. 133, ал. 1 от Закона за</w:t>
      </w:r>
      <w:r w:rsidRPr="005E6E4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D26EB8" w:rsidRDefault="00D26EB8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D26EB8" w:rsidRDefault="00D26EB8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D26EB8" w:rsidRDefault="00D26EB8" w:rsidP="00D80548">
      <w:pPr>
        <w:spacing w:after="0" w:line="360" w:lineRule="auto"/>
        <w:ind w:firstLine="480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Директор</w:t>
      </w:r>
      <w:r w:rsidRPr="00404BD3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на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у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чилището </w:t>
      </w:r>
    </w:p>
    <w:p w:rsidR="00D26EB8" w:rsidRDefault="00D26EB8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26EB8" w:rsidRPr="00E0181B" w:rsidRDefault="00D26EB8" w:rsidP="00D80548">
      <w:pPr>
        <w:spacing w:after="0" w:line="360" w:lineRule="auto"/>
        <w:ind w:firstLine="480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</w:p>
    <w:p w:rsidR="00D26EB8" w:rsidRPr="006139A2" w:rsidRDefault="00D26EB8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Издаване на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дипломата </w:t>
      </w:r>
      <w:r w:rsidRPr="000133E0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 реда на </w:t>
      </w:r>
      <w:r w:rsidRPr="00013704">
        <w:rPr>
          <w:rFonts w:ascii="Times New Roman" w:hAnsi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образование:</w:t>
      </w:r>
    </w:p>
    <w:p w:rsidR="00D26EB8" w:rsidRPr="005E6E47" w:rsidRDefault="00D26EB8" w:rsidP="000133E0">
      <w:pPr>
        <w:spacing w:after="0" w:line="360" w:lineRule="auto"/>
        <w:ind w:firstLine="480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</w:t>
      </w:r>
      <w:r w:rsidRPr="008A5DC1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Диплома</w:t>
      </w:r>
      <w:r w:rsidRPr="005E6E47">
        <w:rPr>
          <w:rFonts w:ascii="Times New Roman" w:hAnsi="Times New Roman"/>
          <w:sz w:val="24"/>
          <w:szCs w:val="24"/>
          <w:lang w:eastAsia="bg-BG"/>
        </w:rPr>
        <w:t xml:space="preserve"> за средно образование </w:t>
      </w:r>
      <w:r w:rsidRPr="008A5DC1">
        <w:rPr>
          <w:rFonts w:ascii="Times New Roman" w:hAnsi="Times New Roman"/>
          <w:sz w:val="24"/>
          <w:szCs w:val="24"/>
          <w:lang w:eastAsia="bg-BG"/>
        </w:rPr>
        <w:t xml:space="preserve">се издава </w:t>
      </w:r>
      <w:r>
        <w:rPr>
          <w:rFonts w:ascii="Times New Roman" w:hAnsi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26EB8" w:rsidRPr="005E6E47" w:rsidRDefault="00D26EB8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5E6E47">
        <w:rPr>
          <w:rFonts w:ascii="Times New Roman" w:hAnsi="Times New Roman"/>
          <w:sz w:val="24"/>
          <w:szCs w:val="24"/>
          <w:lang w:eastAsia="bg-BG"/>
        </w:rPr>
        <w:t xml:space="preserve">Дипломата се издава на бланка и се подпечатва </w:t>
      </w:r>
      <w:r>
        <w:rPr>
          <w:rFonts w:ascii="Times New Roman" w:hAnsi="Times New Roman"/>
          <w:sz w:val="24"/>
          <w:szCs w:val="24"/>
          <w:lang w:eastAsia="bg-BG"/>
        </w:rPr>
        <w:t xml:space="preserve">в съответствие изискванията на </w:t>
      </w:r>
      <w:r w:rsidRPr="005E6E47">
        <w:rPr>
          <w:rFonts w:ascii="Times New Roman" w:hAnsi="Times New Roman"/>
          <w:sz w:val="24"/>
          <w:szCs w:val="24"/>
          <w:lang w:eastAsia="bg-BG"/>
        </w:rPr>
        <w:t>Приложение № 4 от Наредба № 8</w:t>
      </w:r>
      <w:r>
        <w:rPr>
          <w:rFonts w:ascii="Times New Roman" w:hAnsi="Times New Roman"/>
          <w:sz w:val="24"/>
          <w:szCs w:val="24"/>
          <w:lang w:eastAsia="bg-BG"/>
        </w:rPr>
        <w:t>/2016 г</w:t>
      </w:r>
      <w:r w:rsidRPr="005E6E47">
        <w:rPr>
          <w:rFonts w:ascii="Times New Roman" w:hAnsi="Times New Roman"/>
          <w:sz w:val="24"/>
          <w:szCs w:val="24"/>
          <w:lang w:eastAsia="bg-BG"/>
        </w:rPr>
        <w:t>.</w:t>
      </w:r>
    </w:p>
    <w:p w:rsidR="00D26EB8" w:rsidRPr="000133E0" w:rsidRDefault="00D26EB8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>– Д</w:t>
      </w:r>
      <w:r>
        <w:rPr>
          <w:rFonts w:ascii="Times New Roman" w:hAnsi="Times New Roman"/>
          <w:sz w:val="24"/>
          <w:szCs w:val="24"/>
          <w:lang w:eastAsia="bg-BG"/>
        </w:rPr>
        <w:t>ипломата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се регистрира в </w:t>
      </w:r>
      <w:r>
        <w:rPr>
          <w:rFonts w:ascii="Times New Roman" w:hAnsi="Times New Roman"/>
          <w:sz w:val="24"/>
          <w:szCs w:val="24"/>
          <w:lang w:eastAsia="bg-BG"/>
        </w:rPr>
        <w:t xml:space="preserve">съответната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регистрационн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книг</w:t>
      </w:r>
      <w:r>
        <w:rPr>
          <w:rFonts w:ascii="Times New Roman" w:hAnsi="Times New Roman"/>
          <w:sz w:val="24"/>
          <w:szCs w:val="24"/>
          <w:lang w:eastAsia="bg-BG"/>
        </w:rPr>
        <w:t>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съгласно приложение № 2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от Наредба № 8</w:t>
      </w:r>
      <w:r>
        <w:rPr>
          <w:rFonts w:ascii="Times New Roman" w:hAnsi="Times New Roman"/>
          <w:sz w:val="24"/>
          <w:szCs w:val="24"/>
          <w:lang w:eastAsia="bg-BG"/>
        </w:rPr>
        <w:t>/2016 г</w:t>
      </w:r>
      <w:r w:rsidRPr="000133E0">
        <w:rPr>
          <w:rFonts w:ascii="Times New Roman" w:hAnsi="Times New Roman"/>
          <w:sz w:val="24"/>
          <w:szCs w:val="24"/>
          <w:lang w:eastAsia="bg-BG"/>
        </w:rPr>
        <w:t>.</w:t>
      </w:r>
    </w:p>
    <w:p w:rsidR="00D26EB8" w:rsidRPr="00D062BE" w:rsidRDefault="00D26EB8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133E0">
        <w:rPr>
          <w:rFonts w:ascii="Times New Roman" w:hAnsi="Times New Roman"/>
          <w:sz w:val="24"/>
          <w:szCs w:val="24"/>
          <w:lang w:eastAsia="bg-BG"/>
        </w:rPr>
        <w:t xml:space="preserve">– </w:t>
      </w:r>
      <w:r w:rsidRPr="00D062BE">
        <w:rPr>
          <w:rFonts w:ascii="Times New Roman" w:hAnsi="Times New Roman"/>
          <w:sz w:val="24"/>
          <w:szCs w:val="24"/>
          <w:lang w:eastAsia="bg-BG"/>
        </w:rPr>
        <w:t>След</w:t>
      </w:r>
      <w:r w:rsidRPr="000133E0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062BE">
        <w:rPr>
          <w:rFonts w:ascii="Times New Roman" w:hAnsi="Times New Roman"/>
          <w:sz w:val="24"/>
          <w:szCs w:val="24"/>
          <w:lang w:eastAsia="bg-BG"/>
        </w:rPr>
        <w:t>регистрирането</w:t>
      </w:r>
      <w:r>
        <w:rPr>
          <w:rFonts w:ascii="Times New Roman" w:hAnsi="Times New Roman"/>
          <w:sz w:val="24"/>
          <w:szCs w:val="24"/>
          <w:lang w:eastAsia="bg-BG"/>
        </w:rPr>
        <w:t xml:space="preserve"> дипломата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се въвеждат като основн</w:t>
      </w:r>
      <w:r>
        <w:rPr>
          <w:rFonts w:ascii="Times New Roman" w:hAnsi="Times New Roman"/>
          <w:sz w:val="24"/>
          <w:szCs w:val="24"/>
          <w:lang w:eastAsia="bg-BG"/>
        </w:rPr>
        <w:t>и данни и сканирани изображения в</w:t>
      </w:r>
      <w:r w:rsidRPr="00D062BE">
        <w:rPr>
          <w:rFonts w:ascii="Times New Roman" w:hAnsi="Times New Roman"/>
          <w:sz w:val="24"/>
          <w:szCs w:val="24"/>
          <w:lang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D26EB8" w:rsidRPr="008A5DC1" w:rsidRDefault="00D26EB8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D26EB8" w:rsidRDefault="00D26EB8" w:rsidP="00013704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5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D26EB8" w:rsidRPr="00E0181B" w:rsidRDefault="00D26EB8" w:rsidP="00013704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D26EB8" w:rsidRDefault="00D26EB8" w:rsidP="00972159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</w:t>
      </w:r>
      <w:r w:rsidRPr="007F4E19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</w:p>
    <w:p w:rsidR="00D26EB8" w:rsidRDefault="00D26EB8" w:rsidP="00972159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6</w:t>
      </w:r>
      <w:r w:rsidRPr="00E0181B">
        <w:rPr>
          <w:rFonts w:ascii="Times New Roman" w:hAnsi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D26EB8" w:rsidRDefault="00D26EB8" w:rsidP="00972159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26EB8" w:rsidRDefault="00D26EB8" w:rsidP="00D80548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D26EB8" w:rsidRDefault="00D26EB8" w:rsidP="00D80548">
      <w:pPr>
        <w:spacing w:after="0" w:line="360" w:lineRule="auto"/>
        <w:ind w:left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26EB8" w:rsidRDefault="00D26EB8" w:rsidP="00D80548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7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D26EB8" w:rsidRDefault="00D26EB8" w:rsidP="00D80548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br/>
      </w:r>
      <w:r w:rsidRPr="007F4E19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Безсрочен </w:t>
      </w:r>
    </w:p>
    <w:p w:rsidR="00D26EB8" w:rsidRDefault="00D26EB8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D26EB8" w:rsidRDefault="00D26EB8" w:rsidP="00897BD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7F4E19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Не се дължат</w:t>
      </w:r>
    </w:p>
    <w:p w:rsidR="00D26EB8" w:rsidRDefault="00D26EB8" w:rsidP="00897BD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26EB8" w:rsidRDefault="00D26EB8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9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D26EB8" w:rsidRPr="00897BD3" w:rsidRDefault="00D26EB8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 </w:t>
      </w:r>
    </w:p>
    <w:p w:rsidR="00D26EB8" w:rsidRDefault="00D26EB8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Регионално управление на образованието</w:t>
      </w:r>
    </w:p>
    <w:p w:rsidR="00D26EB8" w:rsidRDefault="00D26EB8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</w:t>
      </w:r>
    </w:p>
    <w:p w:rsidR="00D26EB8" w:rsidRDefault="00D26EB8" w:rsidP="006139A2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на услугата</w:t>
      </w:r>
    </w:p>
    <w:p w:rsidR="00D26EB8" w:rsidRDefault="00D26EB8" w:rsidP="006139A2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26EB8" w:rsidRDefault="00D26EB8" w:rsidP="00C418C7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hAnsi="Times New Roman"/>
          <w:color w:val="000000"/>
          <w:sz w:val="24"/>
          <w:szCs w:val="24"/>
          <w:lang w:eastAsia="bg-BG"/>
        </w:rPr>
        <w:t>Отказът за издаване на д</w:t>
      </w:r>
      <w:r w:rsidRPr="007F4E19">
        <w:rPr>
          <w:rFonts w:ascii="Times New Roman" w:hAnsi="Times New Roman"/>
          <w:color w:val="000000"/>
          <w:sz w:val="24"/>
          <w:szCs w:val="24"/>
          <w:lang w:val="ru-RU" w:eastAsia="bg-BG"/>
        </w:rPr>
        <w:t>иплома</w:t>
      </w:r>
      <w:r w:rsidRPr="00846E09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Електронен адрес за предложения във връзка с услугата</w:t>
      </w:r>
    </w:p>
    <w:p w:rsidR="00D26EB8" w:rsidRDefault="00D26EB8" w:rsidP="00C418C7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D26EB8" w:rsidRPr="007F4E19" w:rsidRDefault="00D26EB8" w:rsidP="00404BD3">
      <w:pPr>
        <w:spacing w:after="0" w:line="276" w:lineRule="auto"/>
        <w:ind w:firstLine="708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pges</w:t>
      </w:r>
      <w:r w:rsidRPr="00F24306">
        <w:rPr>
          <w:rFonts w:ascii="Times New Roman" w:hAnsi="Times New Roman"/>
          <w:color w:val="000000"/>
          <w:sz w:val="24"/>
          <w:szCs w:val="24"/>
          <w:lang w:val="ru-RU" w:eastAsia="bg-BG"/>
        </w:rPr>
        <w:t>_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tg</w:t>
      </w:r>
      <w:r w:rsidRPr="00F24306">
        <w:rPr>
          <w:rFonts w:ascii="Times New Roman" w:hAnsi="Times New Roman"/>
          <w:color w:val="000000"/>
          <w:sz w:val="24"/>
          <w:szCs w:val="24"/>
          <w:lang w:val="ru-RU" w:eastAsia="bg-BG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abv</w:t>
      </w:r>
      <w:r w:rsidRPr="00F24306">
        <w:rPr>
          <w:rFonts w:ascii="Times New Roman" w:hAnsi="Times New Roman"/>
          <w:color w:val="000000"/>
          <w:sz w:val="24"/>
          <w:szCs w:val="24"/>
          <w:lang w:val="ru-RU" w:eastAsia="bg-BG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 w:eastAsia="bg-BG"/>
        </w:rPr>
        <w:t>bg</w:t>
      </w:r>
    </w:p>
    <w:p w:rsidR="00D26EB8" w:rsidRPr="00897BD3" w:rsidRDefault="00D26EB8" w:rsidP="006139A2">
      <w:pPr>
        <w:spacing w:after="0" w:line="360" w:lineRule="auto"/>
        <w:ind w:firstLine="708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hAnsi="Times New Roman"/>
          <w:i/>
          <w:color w:val="000000"/>
          <w:sz w:val="24"/>
          <w:szCs w:val="24"/>
          <w:lang w:eastAsia="bg-BG"/>
        </w:rPr>
        <w:t>/електронен адрес на институцията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hAnsi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hAnsi="Times New Roman"/>
          <w:i/>
          <w:color w:val="000000"/>
          <w:sz w:val="24"/>
          <w:szCs w:val="24"/>
          <w:lang w:eastAsia="bg-BG"/>
        </w:rPr>
        <w:t>. Начини на получаване на резултата от услугата.</w:t>
      </w:r>
    </w:p>
    <w:p w:rsidR="00D26EB8" w:rsidRPr="007F4E19" w:rsidRDefault="00D26EB8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hAnsi="Times New Roman"/>
          <w:bCs/>
          <w:sz w:val="24"/>
          <w:szCs w:val="24"/>
          <w:lang w:val="ru-RU" w:eastAsia="bg-BG"/>
        </w:rPr>
      </w:pPr>
    </w:p>
    <w:p w:rsidR="00D26EB8" w:rsidRPr="00E0371A" w:rsidRDefault="00D26EB8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hAnsi="Times New Roman"/>
          <w:bCs/>
          <w:sz w:val="24"/>
          <w:szCs w:val="24"/>
          <w:lang w:eastAsia="bg-BG"/>
        </w:rPr>
      </w:pPr>
      <w:r w:rsidRPr="00E0371A">
        <w:rPr>
          <w:rFonts w:ascii="Times New Roman" w:hAnsi="Times New Roman"/>
          <w:bCs/>
          <w:sz w:val="24"/>
          <w:szCs w:val="24"/>
          <w:lang w:eastAsia="bg-BG"/>
        </w:rPr>
        <w:t xml:space="preserve">Готовите дипломи се получават </w:t>
      </w:r>
      <w:r w:rsidRPr="00E0371A">
        <w:rPr>
          <w:rFonts w:ascii="Times New Roman" w:hAnsi="Times New Roman"/>
          <w:sz w:val="24"/>
          <w:szCs w:val="24"/>
          <w:lang w:eastAsia="bg-BG"/>
        </w:rPr>
        <w:t>на място в училището лично или чрез упълномощено лице срещу полагане на подпис.</w:t>
      </w:r>
    </w:p>
    <w:p w:rsidR="00D26EB8" w:rsidRDefault="00D26EB8" w:rsidP="00897BD3">
      <w:pPr>
        <w:spacing w:after="0" w:line="360" w:lineRule="auto"/>
        <w:rPr>
          <w:rFonts w:ascii="Times New Roman" w:hAnsi="Times New Roman"/>
          <w:i/>
          <w:color w:val="000000"/>
          <w:sz w:val="24"/>
          <w:szCs w:val="24"/>
          <w:lang w:eastAsia="bg-BG"/>
        </w:rPr>
      </w:pPr>
    </w:p>
    <w:p w:rsidR="00D26EB8" w:rsidRPr="002A6845" w:rsidRDefault="00D26EB8" w:rsidP="00780196">
      <w:pPr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sectPr w:rsidR="00D26EB8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008FB"/>
    <w:rsid w:val="00001B5F"/>
    <w:rsid w:val="000133E0"/>
    <w:rsid w:val="00013704"/>
    <w:rsid w:val="00071469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93CD6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4E19"/>
    <w:rsid w:val="007F7D4A"/>
    <w:rsid w:val="00846E09"/>
    <w:rsid w:val="00853C42"/>
    <w:rsid w:val="00897BD3"/>
    <w:rsid w:val="008A5BB0"/>
    <w:rsid w:val="008A5DC1"/>
    <w:rsid w:val="00913CC5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C4704"/>
    <w:rsid w:val="00BE3AC1"/>
    <w:rsid w:val="00BE56D4"/>
    <w:rsid w:val="00C20595"/>
    <w:rsid w:val="00C418C7"/>
    <w:rsid w:val="00C861C0"/>
    <w:rsid w:val="00C920CE"/>
    <w:rsid w:val="00CD6854"/>
    <w:rsid w:val="00D062BE"/>
    <w:rsid w:val="00D26EB8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21AFE"/>
    <w:rsid w:val="00F24306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46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6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346</Words>
  <Characters>1976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Kameliya K Koleva</dc:creator>
  <cp:keywords/>
  <dc:description/>
  <cp:lastModifiedBy>PGESuser</cp:lastModifiedBy>
  <cp:revision>2</cp:revision>
  <dcterms:created xsi:type="dcterms:W3CDTF">2020-01-29T12:55:00Z</dcterms:created>
  <dcterms:modified xsi:type="dcterms:W3CDTF">2020-01-29T12:55:00Z</dcterms:modified>
</cp:coreProperties>
</file>